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2B7BE0AC" w14:textId="77777777" w:rsidTr="002527A6">
        <w:trPr>
          <w:trHeight w:val="480"/>
        </w:trPr>
        <w:tc>
          <w:tcPr>
            <w:tcW w:w="2202" w:type="pct"/>
            <w:gridSpan w:val="5"/>
            <w:vMerge w:val="restart"/>
          </w:tcPr>
          <w:p w14:paraId="47B9BDD8" w14:textId="77777777" w:rsidR="007221CE" w:rsidRDefault="007221CE"/>
          <w:p w14:paraId="3BB4EF8B" w14:textId="77777777" w:rsidR="007221CE" w:rsidRDefault="007221CE">
            <w:r>
              <w:rPr>
                <w:noProof/>
                <w:lang w:eastAsia="en-GB"/>
              </w:rPr>
              <w:drawing>
                <wp:inline distT="0" distB="0" distL="0" distR="0" wp14:anchorId="4382899B" wp14:editId="01E5D302">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27568CCD" w14:textId="77777777" w:rsidR="007221CE" w:rsidRDefault="007221CE"/>
        </w:tc>
        <w:tc>
          <w:tcPr>
            <w:tcW w:w="2798" w:type="pct"/>
            <w:gridSpan w:val="3"/>
          </w:tcPr>
          <w:p w14:paraId="3E645E21" w14:textId="77777777" w:rsidR="007221CE" w:rsidRPr="007221CE" w:rsidRDefault="007221CE" w:rsidP="007221CE">
            <w:pPr>
              <w:jc w:val="center"/>
              <w:rPr>
                <w:b/>
                <w:sz w:val="36"/>
                <w:szCs w:val="36"/>
              </w:rPr>
            </w:pPr>
            <w:r w:rsidRPr="007221CE">
              <w:rPr>
                <w:b/>
                <w:sz w:val="36"/>
                <w:szCs w:val="36"/>
              </w:rPr>
              <w:t>ROLE PROFILE</w:t>
            </w:r>
          </w:p>
        </w:tc>
      </w:tr>
      <w:tr w:rsidR="002527A6" w14:paraId="52FED64E" w14:textId="77777777" w:rsidTr="002527A6">
        <w:trPr>
          <w:trHeight w:val="558"/>
        </w:trPr>
        <w:tc>
          <w:tcPr>
            <w:tcW w:w="2202" w:type="pct"/>
            <w:gridSpan w:val="5"/>
            <w:vMerge/>
          </w:tcPr>
          <w:p w14:paraId="4A66E14E" w14:textId="77777777" w:rsidR="007221CE" w:rsidRDefault="007221CE"/>
        </w:tc>
        <w:tc>
          <w:tcPr>
            <w:tcW w:w="2798" w:type="pct"/>
            <w:gridSpan w:val="3"/>
            <w:vAlign w:val="center"/>
          </w:tcPr>
          <w:p w14:paraId="67DE375D" w14:textId="77777777" w:rsidR="007221CE" w:rsidRPr="007221CE" w:rsidRDefault="00155F06" w:rsidP="00155F06">
            <w:pPr>
              <w:jc w:val="center"/>
              <w:rPr>
                <w:sz w:val="28"/>
                <w:szCs w:val="28"/>
              </w:rPr>
            </w:pPr>
            <w:r>
              <w:rPr>
                <w:sz w:val="28"/>
                <w:szCs w:val="28"/>
              </w:rPr>
              <w:t>Business Services Buyer</w:t>
            </w:r>
          </w:p>
        </w:tc>
      </w:tr>
      <w:tr w:rsidR="00365EB1" w:rsidRPr="007221CE" w14:paraId="63B5C067" w14:textId="77777777" w:rsidTr="002527A6">
        <w:trPr>
          <w:trHeight w:val="288"/>
        </w:trPr>
        <w:tc>
          <w:tcPr>
            <w:tcW w:w="773" w:type="pct"/>
            <w:noWrap/>
            <w:hideMark/>
          </w:tcPr>
          <w:p w14:paraId="15706147" w14:textId="77777777" w:rsidR="007221CE" w:rsidRDefault="007221CE">
            <w:pPr>
              <w:rPr>
                <w:b/>
              </w:rPr>
            </w:pPr>
            <w:r w:rsidRPr="00394ABC">
              <w:rPr>
                <w:b/>
              </w:rPr>
              <w:t>Reports to:</w:t>
            </w:r>
          </w:p>
          <w:p w14:paraId="1350ACB3" w14:textId="77777777" w:rsidR="00394ABC" w:rsidRPr="00394ABC" w:rsidRDefault="00394ABC">
            <w:pPr>
              <w:rPr>
                <w:b/>
              </w:rPr>
            </w:pPr>
          </w:p>
        </w:tc>
        <w:tc>
          <w:tcPr>
            <w:tcW w:w="4227" w:type="pct"/>
            <w:gridSpan w:val="7"/>
            <w:noWrap/>
            <w:hideMark/>
          </w:tcPr>
          <w:p w14:paraId="18FE0295" w14:textId="77777777" w:rsidR="007221CE" w:rsidRPr="007221CE" w:rsidRDefault="00425B81" w:rsidP="00257517">
            <w:r>
              <w:t>Senior Manager – Business Services</w:t>
            </w:r>
            <w:r w:rsidR="00D40611">
              <w:t xml:space="preserve"> </w:t>
            </w:r>
            <w:r w:rsidR="00257517">
              <w:t>Procurement</w:t>
            </w:r>
          </w:p>
        </w:tc>
      </w:tr>
      <w:tr w:rsidR="002527A6" w:rsidRPr="007221CE" w14:paraId="12C3D700" w14:textId="77777777" w:rsidTr="002527A6">
        <w:trPr>
          <w:trHeight w:val="288"/>
        </w:trPr>
        <w:tc>
          <w:tcPr>
            <w:tcW w:w="773" w:type="pct"/>
            <w:noWrap/>
            <w:hideMark/>
          </w:tcPr>
          <w:p w14:paraId="4EA32B0D"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64B76052" w14:textId="6BC58743" w:rsidR="007221CE" w:rsidRPr="007221CE" w:rsidRDefault="002F0BB7" w:rsidP="007221CE">
                <w:r>
                  <w:t>Professional / Technical</w:t>
                </w:r>
              </w:p>
            </w:tc>
          </w:sdtContent>
        </w:sdt>
        <w:tc>
          <w:tcPr>
            <w:tcW w:w="1086" w:type="pct"/>
            <w:noWrap/>
            <w:hideMark/>
          </w:tcPr>
          <w:p w14:paraId="69F71862"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476F4556" w14:textId="77777777" w:rsidR="007221CE" w:rsidRPr="007221CE" w:rsidRDefault="00822DED">
                <w:r>
                  <w:t>Procurement</w:t>
                </w:r>
              </w:p>
            </w:tc>
          </w:sdtContent>
        </w:sdt>
      </w:tr>
      <w:tr w:rsidR="002527A6" w:rsidRPr="007221CE" w14:paraId="748CE992" w14:textId="77777777" w:rsidTr="002527A6">
        <w:trPr>
          <w:trHeight w:val="288"/>
        </w:trPr>
        <w:tc>
          <w:tcPr>
            <w:tcW w:w="773" w:type="pct"/>
            <w:noWrap/>
            <w:hideMark/>
          </w:tcPr>
          <w:p w14:paraId="7E1BDDE8" w14:textId="77777777" w:rsidR="00394ABC" w:rsidRPr="007221CE" w:rsidRDefault="00394ABC">
            <w:r>
              <w:rPr>
                <w:b/>
                <w:bCs/>
              </w:rPr>
              <w:t xml:space="preserve">Leadership </w:t>
            </w:r>
            <w:r w:rsidRPr="007221CE">
              <w:rPr>
                <w:b/>
                <w:bCs/>
              </w:rPr>
              <w:t>Responsibility:</w:t>
            </w:r>
          </w:p>
        </w:tc>
        <w:tc>
          <w:tcPr>
            <w:tcW w:w="422" w:type="pct"/>
            <w:noWrap/>
            <w:hideMark/>
          </w:tcPr>
          <w:p w14:paraId="0E1D155B"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0CC8F225" w14:textId="3FC13AD9" w:rsidR="00394ABC" w:rsidRPr="007221CE" w:rsidRDefault="006D3109">
            <w:r>
              <w:t>0</w:t>
            </w:r>
          </w:p>
        </w:tc>
        <w:tc>
          <w:tcPr>
            <w:tcW w:w="441" w:type="pct"/>
            <w:noWrap/>
            <w:hideMark/>
          </w:tcPr>
          <w:p w14:paraId="13FE1DC1" w14:textId="77777777" w:rsidR="00394ABC" w:rsidRPr="007221CE" w:rsidRDefault="006D09CD" w:rsidP="006D09CD">
            <w:r w:rsidRPr="006D09CD">
              <w:rPr>
                <w:sz w:val="18"/>
                <w:szCs w:val="18"/>
              </w:rPr>
              <w:t>Indirect Reports:</w:t>
            </w:r>
          </w:p>
        </w:tc>
        <w:tc>
          <w:tcPr>
            <w:tcW w:w="356" w:type="pct"/>
            <w:gridSpan w:val="2"/>
            <w:noWrap/>
          </w:tcPr>
          <w:p w14:paraId="16C84451" w14:textId="72FB7550" w:rsidR="00394ABC" w:rsidRPr="007221CE" w:rsidRDefault="006D3109" w:rsidP="00E0033E">
            <w:r>
              <w:t>0</w:t>
            </w:r>
          </w:p>
        </w:tc>
        <w:tc>
          <w:tcPr>
            <w:tcW w:w="1086" w:type="pct"/>
            <w:noWrap/>
          </w:tcPr>
          <w:p w14:paraId="1BF18AAE"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1C61F1FB" w14:textId="77777777" w:rsidR="00394ABC" w:rsidRPr="007221CE" w:rsidRDefault="00822DED" w:rsidP="00E273DA">
                <w:r>
                  <w:t>Not Applicable</w:t>
                </w:r>
              </w:p>
            </w:tc>
          </w:sdtContent>
        </w:sdt>
      </w:tr>
      <w:tr w:rsidR="00365EB1" w:rsidRPr="007221CE" w14:paraId="433B24CA" w14:textId="77777777" w:rsidTr="002527A6">
        <w:trPr>
          <w:trHeight w:val="288"/>
        </w:trPr>
        <w:tc>
          <w:tcPr>
            <w:tcW w:w="773" w:type="pct"/>
            <w:noWrap/>
            <w:hideMark/>
          </w:tcPr>
          <w:p w14:paraId="5CE97981" w14:textId="77777777" w:rsidR="00365EB1" w:rsidRPr="00394ABC" w:rsidRDefault="00365EB1">
            <w:pPr>
              <w:rPr>
                <w:b/>
              </w:rPr>
            </w:pPr>
            <w:r w:rsidRPr="00394ABC">
              <w:rPr>
                <w:b/>
              </w:rPr>
              <w:t>Location:</w:t>
            </w:r>
          </w:p>
        </w:tc>
        <w:tc>
          <w:tcPr>
            <w:tcW w:w="825" w:type="pct"/>
            <w:gridSpan w:val="2"/>
            <w:noWrap/>
            <w:hideMark/>
          </w:tcPr>
          <w:p w14:paraId="03E72042" w14:textId="77777777" w:rsidR="00365EB1" w:rsidRPr="007221CE" w:rsidRDefault="00365EB1">
            <w:r w:rsidRPr="007221CE">
              <w:t>Coventry Area</w:t>
            </w:r>
          </w:p>
        </w:tc>
        <w:tc>
          <w:tcPr>
            <w:tcW w:w="797" w:type="pct"/>
            <w:gridSpan w:val="3"/>
            <w:noWrap/>
            <w:hideMark/>
          </w:tcPr>
          <w:p w14:paraId="54CD4803" w14:textId="77777777" w:rsidR="00365EB1" w:rsidRPr="007221CE" w:rsidRDefault="00365EB1">
            <w:r>
              <w:t>Working hours:</w:t>
            </w:r>
          </w:p>
        </w:tc>
        <w:tc>
          <w:tcPr>
            <w:tcW w:w="2605" w:type="pct"/>
            <w:gridSpan w:val="2"/>
          </w:tcPr>
          <w:p w14:paraId="6250723B" w14:textId="77777777" w:rsidR="00365EB1" w:rsidRPr="007221CE" w:rsidRDefault="00964C67">
            <w:r>
              <w:t>35</w:t>
            </w:r>
          </w:p>
        </w:tc>
      </w:tr>
      <w:tr w:rsidR="007221CE" w:rsidRPr="007221CE" w14:paraId="2E882CF3" w14:textId="77777777" w:rsidTr="002527A6">
        <w:trPr>
          <w:trHeight w:val="288"/>
        </w:trPr>
        <w:tc>
          <w:tcPr>
            <w:tcW w:w="5000" w:type="pct"/>
            <w:gridSpan w:val="8"/>
            <w:noWrap/>
            <w:hideMark/>
          </w:tcPr>
          <w:p w14:paraId="4EFF2DAD" w14:textId="77777777" w:rsidR="007221CE" w:rsidRPr="007221CE" w:rsidRDefault="007221CE">
            <w:r w:rsidRPr="007221CE">
              <w:rPr>
                <w:b/>
                <w:bCs/>
              </w:rPr>
              <w:t>ABOUT THE ROLE</w:t>
            </w:r>
            <w:r w:rsidRPr="007221CE">
              <w:t xml:space="preserve"> </w:t>
            </w:r>
          </w:p>
        </w:tc>
      </w:tr>
      <w:tr w:rsidR="007221CE" w:rsidRPr="007221CE" w14:paraId="1AB8A63C" w14:textId="77777777" w:rsidTr="00AE6EE3">
        <w:trPr>
          <w:trHeight w:val="3483"/>
        </w:trPr>
        <w:tc>
          <w:tcPr>
            <w:tcW w:w="5000" w:type="pct"/>
            <w:gridSpan w:val="8"/>
            <w:hideMark/>
          </w:tcPr>
          <w:p w14:paraId="39313DB8" w14:textId="77777777" w:rsidR="00BE0F56" w:rsidRDefault="00BE0F56" w:rsidP="00BE0F56">
            <w:pPr>
              <w:jc w:val="both"/>
            </w:pPr>
            <w:r>
              <w:t xml:space="preserve">The Society’s Procurement Function is responsible for ensuring the Society’s requirements are met through its procurement of goods and services, ensuring value for money is achieved and risks appropriately identified and mitigated.  </w:t>
            </w:r>
          </w:p>
          <w:p w14:paraId="311994B6" w14:textId="77777777" w:rsidR="00425B81" w:rsidRDefault="00425B81" w:rsidP="00822DED"/>
          <w:p w14:paraId="3D6ACDEE" w14:textId="27CC2CD0" w:rsidR="007221CE" w:rsidRDefault="00425B81" w:rsidP="002E3AE8">
            <w:r>
              <w:t xml:space="preserve">This role is with our </w:t>
            </w:r>
            <w:r w:rsidR="002E3AE8">
              <w:t xml:space="preserve">Business Service </w:t>
            </w:r>
            <w:r>
              <w:t xml:space="preserve">Procurement </w:t>
            </w:r>
            <w:r w:rsidR="002E3AE8">
              <w:t>team</w:t>
            </w:r>
            <w:r>
              <w:t xml:space="preserve">.  You will provide </w:t>
            </w:r>
            <w:r w:rsidR="00822DED">
              <w:t>support</w:t>
            </w:r>
            <w:r w:rsidR="00954529">
              <w:t xml:space="preserve"> to</w:t>
            </w:r>
            <w:r w:rsidR="00822DED">
              <w:t xml:space="preserve"> the management of procurement activities across all areas of </w:t>
            </w:r>
            <w:r w:rsidR="003D22E5">
              <w:t>B</w:t>
            </w:r>
            <w:r>
              <w:t>usiness</w:t>
            </w:r>
            <w:r w:rsidR="003D22E5">
              <w:t xml:space="preserve"> S</w:t>
            </w:r>
            <w:r w:rsidR="00822DED">
              <w:t xml:space="preserve">ervices spend within the Society.  Working with the </w:t>
            </w:r>
            <w:r w:rsidR="00DC1C4D">
              <w:t>Business</w:t>
            </w:r>
            <w:r w:rsidR="00822DED">
              <w:t xml:space="preserve"> Services </w:t>
            </w:r>
            <w:r w:rsidR="00954529">
              <w:t>Procurement</w:t>
            </w:r>
            <w:r w:rsidR="00822DED">
              <w:t xml:space="preserve"> Manager</w:t>
            </w:r>
            <w:r w:rsidR="009327CD">
              <w:t>s,</w:t>
            </w:r>
            <w:r w:rsidR="00822DED">
              <w:t xml:space="preserve"> </w:t>
            </w:r>
            <w:r w:rsidR="00DC1C4D">
              <w:t xml:space="preserve">you will be responsible for sourcing </w:t>
            </w:r>
            <w:r w:rsidR="003D22E5">
              <w:t>negotiations</w:t>
            </w:r>
            <w:r w:rsidR="00DC1C4D">
              <w:t xml:space="preserve"> which maximise value and innovation for our </w:t>
            </w:r>
            <w:proofErr w:type="gramStart"/>
            <w:r w:rsidR="00DC1C4D">
              <w:t>Members</w:t>
            </w:r>
            <w:proofErr w:type="gramEnd"/>
            <w:r w:rsidR="00DC1C4D">
              <w:t xml:space="preserve"> whilst minimising risk.   Collaboratively with stakeholders across the Society ensure that best v</w:t>
            </w:r>
            <w:r w:rsidR="00DC3C3A">
              <w:t xml:space="preserve">alue solutions are commissioned </w:t>
            </w:r>
            <w:r w:rsidR="00822DED">
              <w:t>through a consistent and transparent process</w:t>
            </w:r>
            <w:r w:rsidR="00DC3C3A">
              <w:t xml:space="preserve"> </w:t>
            </w:r>
            <w:r w:rsidR="003D22E5">
              <w:t>in line</w:t>
            </w:r>
            <w:r w:rsidR="00DC3C3A">
              <w:t xml:space="preserve"> with the Society’s Policies</w:t>
            </w:r>
            <w:r w:rsidR="00AE6EE3">
              <w:t xml:space="preserve">. </w:t>
            </w:r>
          </w:p>
          <w:p w14:paraId="456AE5B3" w14:textId="77777777" w:rsidR="002E3AE8" w:rsidRDefault="002E3AE8" w:rsidP="002E3AE8"/>
          <w:p w14:paraId="30FACD62" w14:textId="7173E956" w:rsidR="002E3AE8" w:rsidRDefault="002E3AE8" w:rsidP="002E3AE8">
            <w:pPr>
              <w:ind w:left="33"/>
            </w:pPr>
            <w:r>
              <w:t xml:space="preserve">You will lead the Society’s negotiations on low/mid value opportunities.  This though is a key role in our succession plan and as such you should have the talent to stretch </w:t>
            </w:r>
            <w:proofErr w:type="gramStart"/>
            <w:r>
              <w:t>to being</w:t>
            </w:r>
            <w:proofErr w:type="gramEnd"/>
            <w:r>
              <w:t xml:space="preserve"> a </w:t>
            </w:r>
            <w:r w:rsidR="006C7668">
              <w:t>Procurement</w:t>
            </w:r>
            <w:r>
              <w:t xml:space="preserve"> Manager of the future.  To facilitate this you will, acting at the direct of the Business Services </w:t>
            </w:r>
            <w:r w:rsidR="006C7668">
              <w:t>Procurement</w:t>
            </w:r>
            <w:r>
              <w:t xml:space="preserve"> Manager</w:t>
            </w:r>
            <w:r w:rsidR="006C7668">
              <w:t>s</w:t>
            </w:r>
            <w:r>
              <w:t xml:space="preserve"> take the lead for developing category strategies in lower value parts of the portfolio.   </w:t>
            </w:r>
          </w:p>
          <w:p w14:paraId="20A5FBC6" w14:textId="77777777" w:rsidR="002E3AE8" w:rsidRPr="007221CE" w:rsidRDefault="002E3AE8" w:rsidP="002E3AE8"/>
        </w:tc>
      </w:tr>
      <w:tr w:rsidR="007221CE" w:rsidRPr="007221CE" w14:paraId="54EEADC3" w14:textId="77777777" w:rsidTr="002527A6">
        <w:trPr>
          <w:trHeight w:val="288"/>
        </w:trPr>
        <w:tc>
          <w:tcPr>
            <w:tcW w:w="5000" w:type="pct"/>
            <w:gridSpan w:val="8"/>
            <w:noWrap/>
            <w:hideMark/>
          </w:tcPr>
          <w:p w14:paraId="38CE1454" w14:textId="77777777" w:rsidR="007221CE" w:rsidRPr="007221CE" w:rsidRDefault="007221CE">
            <w:r w:rsidRPr="007221CE">
              <w:rPr>
                <w:b/>
                <w:bCs/>
              </w:rPr>
              <w:t>ABOUT YOU</w:t>
            </w:r>
            <w:r w:rsidRPr="007221CE">
              <w:t xml:space="preserve"> </w:t>
            </w:r>
          </w:p>
        </w:tc>
      </w:tr>
      <w:tr w:rsidR="007221CE" w:rsidRPr="007221CE" w14:paraId="73C08BBF" w14:textId="77777777" w:rsidTr="002527A6">
        <w:trPr>
          <w:trHeight w:val="2529"/>
        </w:trPr>
        <w:tc>
          <w:tcPr>
            <w:tcW w:w="5000" w:type="pct"/>
            <w:gridSpan w:val="8"/>
            <w:hideMark/>
          </w:tcPr>
          <w:p w14:paraId="638CE41C" w14:textId="77777777" w:rsidR="00DC3C3A" w:rsidRDefault="00DC3C3A" w:rsidP="00822DED"/>
          <w:p w14:paraId="2F17F0F2" w14:textId="77777777" w:rsidR="00DC3C3A" w:rsidRDefault="00DC3C3A" w:rsidP="00822DED">
            <w:r>
              <w:t xml:space="preserve">You will be educated to A level standard, or equivalent professional qualification (CIPS desirable) or relevant business experience.  Strong knowledge of commercial models and approaches/techniques necessary to achieve best in class sourcing deals together with a solid knowledge of the markets which make up Business Services would be necessary. </w:t>
            </w:r>
            <w:r w:rsidR="00BE25A2">
              <w:t xml:space="preserve">  Particularly you should have a detailed understanding of the customer journey and how to continually improve service as a key differentiator in the market.</w:t>
            </w:r>
          </w:p>
          <w:p w14:paraId="44834789" w14:textId="77777777" w:rsidR="00DC3C3A" w:rsidRDefault="00DC3C3A" w:rsidP="00822DED"/>
          <w:p w14:paraId="7B5C2184" w14:textId="77777777" w:rsidR="00822DED" w:rsidRDefault="00BE25A2" w:rsidP="00822DED">
            <w:r>
              <w:t>With a m</w:t>
            </w:r>
            <w:r w:rsidR="003D22E5">
              <w:t>inimum two</w:t>
            </w:r>
            <w:r w:rsidR="00822DED">
              <w:t xml:space="preserve"> years’ experience in </w:t>
            </w:r>
            <w:r>
              <w:t>Business S</w:t>
            </w:r>
            <w:r w:rsidR="00822DED">
              <w:t>ervices Procurement</w:t>
            </w:r>
            <w:r>
              <w:t>, you should have:</w:t>
            </w:r>
          </w:p>
          <w:p w14:paraId="187EC17D" w14:textId="77777777" w:rsidR="00822DED" w:rsidRDefault="00822DED" w:rsidP="00822DED">
            <w:r>
              <w:t>•</w:t>
            </w:r>
            <w:r>
              <w:tab/>
              <w:t>Financial serv</w:t>
            </w:r>
            <w:r w:rsidR="00BE25A2">
              <w:t>ices sector experience</w:t>
            </w:r>
            <w:r>
              <w:t>.</w:t>
            </w:r>
          </w:p>
          <w:p w14:paraId="51D187B0" w14:textId="77777777" w:rsidR="00822DED" w:rsidRDefault="00822DED" w:rsidP="00822DED">
            <w:r>
              <w:t>•</w:t>
            </w:r>
            <w:r>
              <w:tab/>
              <w:t>Proven track record in negotiating commercial arrangements with suppliers.</w:t>
            </w:r>
          </w:p>
          <w:p w14:paraId="6E4F5C60" w14:textId="77777777" w:rsidR="00822DED" w:rsidRDefault="00822DED" w:rsidP="00822DED">
            <w:r>
              <w:t>•</w:t>
            </w:r>
            <w:r>
              <w:tab/>
              <w:t xml:space="preserve">Experience of </w:t>
            </w:r>
            <w:r w:rsidR="00BE25A2">
              <w:t>successfully running RFx processes to deliver pre agreed goals</w:t>
            </w:r>
            <w:r>
              <w:t>.</w:t>
            </w:r>
          </w:p>
          <w:p w14:paraId="7597CF39" w14:textId="77777777" w:rsidR="00822DED" w:rsidRDefault="00822DED" w:rsidP="00822DED">
            <w:r>
              <w:t>•</w:t>
            </w:r>
            <w:r>
              <w:tab/>
              <w:t>Experience in specification developme</w:t>
            </w:r>
            <w:r w:rsidR="00BE25A2">
              <w:t>nt</w:t>
            </w:r>
            <w:r>
              <w:t xml:space="preserve">.  </w:t>
            </w:r>
          </w:p>
          <w:p w14:paraId="5BF5C3C1" w14:textId="77777777" w:rsidR="00822DED" w:rsidRDefault="00822DED" w:rsidP="00822DED">
            <w:r>
              <w:t>•</w:t>
            </w:r>
            <w:r>
              <w:tab/>
              <w:t>Strong negotiator and ability to develop relevant negotiation strategies.</w:t>
            </w:r>
          </w:p>
          <w:p w14:paraId="7E639B4D" w14:textId="77777777" w:rsidR="00822DED" w:rsidRDefault="00822DED" w:rsidP="00822DED">
            <w:r>
              <w:t>•</w:t>
            </w:r>
            <w:r>
              <w:tab/>
              <w:t>Strong analytical skills with a measured approach to decision making.</w:t>
            </w:r>
          </w:p>
          <w:p w14:paraId="4E49D128" w14:textId="77777777" w:rsidR="00822DED" w:rsidRDefault="00822DED" w:rsidP="00822DED">
            <w:r>
              <w:t>•</w:t>
            </w:r>
            <w:r>
              <w:tab/>
              <w:t xml:space="preserve">Competent in </w:t>
            </w:r>
            <w:r w:rsidR="00BE25A2">
              <w:t>developing</w:t>
            </w:r>
            <w:r>
              <w:t xml:space="preserve"> evaluation</w:t>
            </w:r>
            <w:r w:rsidR="00BE25A2">
              <w:t xml:space="preserve"> methodologies</w:t>
            </w:r>
            <w:r>
              <w:t>.</w:t>
            </w:r>
          </w:p>
          <w:p w14:paraId="00E9D2DD" w14:textId="77777777" w:rsidR="00A937B2" w:rsidRDefault="00822DED" w:rsidP="00BE25A2">
            <w:pPr>
              <w:ind w:left="744" w:hanging="710"/>
            </w:pPr>
            <w:r>
              <w:t>•</w:t>
            </w:r>
            <w:r>
              <w:tab/>
              <w:t xml:space="preserve">Able to operate and communicate effectively within own peer group, </w:t>
            </w:r>
            <w:r w:rsidR="00A937B2">
              <w:t xml:space="preserve">senior </w:t>
            </w:r>
            <w:r w:rsidR="00BE25A2">
              <w:t>colleagues</w:t>
            </w:r>
            <w:r w:rsidR="00A937B2">
              <w:t xml:space="preserve"> within the Society</w:t>
            </w:r>
            <w:r w:rsidR="00BE25A2">
              <w:t xml:space="preserve"> </w:t>
            </w:r>
            <w:r w:rsidR="00A937B2">
              <w:t>and 3rd party suppliers.</w:t>
            </w:r>
          </w:p>
          <w:p w14:paraId="254B07E8" w14:textId="77777777" w:rsidR="00822DED" w:rsidRDefault="00822DED" w:rsidP="00822DED">
            <w:r>
              <w:t>•</w:t>
            </w:r>
            <w:r>
              <w:tab/>
              <w:t>Able to work effectively as part of a team.</w:t>
            </w:r>
          </w:p>
          <w:p w14:paraId="4A7B1BC9" w14:textId="77777777" w:rsidR="00822DED" w:rsidRDefault="00822DED" w:rsidP="00822DED">
            <w:r>
              <w:t>•</w:t>
            </w:r>
            <w:r>
              <w:tab/>
              <w:t>Able to work on own and manage high level of work through to completion.</w:t>
            </w:r>
          </w:p>
          <w:p w14:paraId="6FE5BE74" w14:textId="77777777" w:rsidR="00BE25A2" w:rsidRDefault="00BE25A2" w:rsidP="00BE25A2">
            <w:pPr>
              <w:pStyle w:val="ListParagraph"/>
              <w:numPr>
                <w:ilvl w:val="0"/>
                <w:numId w:val="1"/>
              </w:numPr>
              <w:ind w:hanging="686"/>
            </w:pPr>
            <w:r>
              <w:t>Demonstrable experience of having successfully drafted contracts and associated Schedules of legal Agreements.</w:t>
            </w:r>
          </w:p>
          <w:p w14:paraId="5BC854C9" w14:textId="77777777" w:rsidR="00822DED" w:rsidRDefault="00822DED" w:rsidP="00822DED">
            <w:r>
              <w:t>•</w:t>
            </w:r>
            <w:r>
              <w:tab/>
              <w:t>Enthusiastic team player and highly customer focused.</w:t>
            </w:r>
          </w:p>
          <w:p w14:paraId="2F698B8C" w14:textId="77777777" w:rsidR="00822DED" w:rsidRDefault="00822DED" w:rsidP="00822DED">
            <w:r>
              <w:t>•</w:t>
            </w:r>
            <w:r>
              <w:tab/>
              <w:t>Focused on cost reduction and efficiency improvements</w:t>
            </w:r>
            <w:r w:rsidR="00EB0F4A">
              <w:t xml:space="preserve"> to increase Member Value</w:t>
            </w:r>
            <w:r>
              <w:t>.</w:t>
            </w:r>
          </w:p>
          <w:p w14:paraId="7F1B3C3E" w14:textId="77777777" w:rsidR="00822DED" w:rsidRDefault="00822DED" w:rsidP="00822DED">
            <w:r>
              <w:t>•</w:t>
            </w:r>
            <w:r>
              <w:tab/>
              <w:t>Able to operate under pressure and to meet tight and demanding deadlines.</w:t>
            </w:r>
          </w:p>
          <w:p w14:paraId="52E3142D" w14:textId="77777777" w:rsidR="00822DED" w:rsidRDefault="00822DED" w:rsidP="00822DED">
            <w:r>
              <w:t>•</w:t>
            </w:r>
            <w:r>
              <w:tab/>
              <w:t>Experienced in delivering change.</w:t>
            </w:r>
          </w:p>
          <w:p w14:paraId="6C89F3B6" w14:textId="77777777" w:rsidR="00822DED" w:rsidRDefault="00822DED" w:rsidP="00822DED">
            <w:r>
              <w:t>•</w:t>
            </w:r>
            <w:r>
              <w:tab/>
              <w:t>Problem solving skills.</w:t>
            </w:r>
          </w:p>
          <w:p w14:paraId="03578681" w14:textId="77777777" w:rsidR="00822DED" w:rsidRDefault="00822DED" w:rsidP="00822DED">
            <w:r>
              <w:t>•</w:t>
            </w:r>
            <w:r>
              <w:tab/>
              <w:t>Strong report writing and presentation skills.</w:t>
            </w:r>
          </w:p>
          <w:p w14:paraId="4FCFC03B" w14:textId="77777777" w:rsidR="00822DED" w:rsidRDefault="00EB0F4A" w:rsidP="00822DED">
            <w:r>
              <w:lastRenderedPageBreak/>
              <w:t>•</w:t>
            </w:r>
            <w:r>
              <w:tab/>
              <w:t xml:space="preserve">Mentally robust, </w:t>
            </w:r>
            <w:r w:rsidR="00822DED">
              <w:t>flexible</w:t>
            </w:r>
            <w:r>
              <w:t xml:space="preserve"> and Resilient</w:t>
            </w:r>
            <w:r w:rsidR="00822DED">
              <w:t>.</w:t>
            </w:r>
          </w:p>
          <w:p w14:paraId="700E6834" w14:textId="77777777" w:rsidR="007221CE" w:rsidRPr="007221CE" w:rsidRDefault="00822DED" w:rsidP="00AE6EE3">
            <w:r>
              <w:t>•</w:t>
            </w:r>
            <w:r>
              <w:tab/>
            </w:r>
            <w:r w:rsidR="00EB0F4A">
              <w:t>Highly PC literate across the MS Office suite</w:t>
            </w:r>
            <w:r>
              <w:t>.</w:t>
            </w:r>
          </w:p>
        </w:tc>
      </w:tr>
    </w:tbl>
    <w:p w14:paraId="3CBE1E24" w14:textId="77777777" w:rsidR="003D22E5" w:rsidRDefault="003D22E5">
      <w:r>
        <w:lastRenderedPageBreak/>
        <w:br w:type="page"/>
      </w:r>
    </w:p>
    <w:tbl>
      <w:tblPr>
        <w:tblStyle w:val="TableGrid"/>
        <w:tblW w:w="5446" w:type="pct"/>
        <w:tblInd w:w="-318" w:type="dxa"/>
        <w:tblLayout w:type="fixed"/>
        <w:tblLook w:val="04A0" w:firstRow="1" w:lastRow="0" w:firstColumn="1" w:lastColumn="0" w:noHBand="0" w:noVBand="1"/>
      </w:tblPr>
      <w:tblGrid>
        <w:gridCol w:w="1697"/>
        <w:gridCol w:w="8123"/>
      </w:tblGrid>
      <w:tr w:rsidR="007221CE" w:rsidRPr="007221CE" w14:paraId="7F41B6FE" w14:textId="77777777" w:rsidTr="007D18CD">
        <w:trPr>
          <w:trHeight w:val="288"/>
        </w:trPr>
        <w:tc>
          <w:tcPr>
            <w:tcW w:w="5000" w:type="pct"/>
            <w:gridSpan w:val="2"/>
            <w:noWrap/>
            <w:hideMark/>
          </w:tcPr>
          <w:p w14:paraId="64971960" w14:textId="77777777" w:rsidR="007221CE" w:rsidRDefault="007221CE" w:rsidP="009A609E">
            <w:pPr>
              <w:rPr>
                <w:b/>
              </w:rPr>
            </w:pPr>
            <w:r w:rsidRPr="009A609E">
              <w:rPr>
                <w:b/>
              </w:rPr>
              <w:lastRenderedPageBreak/>
              <w:t>R</w:t>
            </w:r>
            <w:r w:rsidR="009A609E">
              <w:rPr>
                <w:b/>
              </w:rPr>
              <w:t>EQUIREMENTS</w:t>
            </w:r>
            <w:r w:rsidRPr="009A609E">
              <w:rPr>
                <w:b/>
              </w:rPr>
              <w:t xml:space="preserve">: </w:t>
            </w:r>
          </w:p>
          <w:p w14:paraId="13B570F6" w14:textId="57D811B8" w:rsidR="00A937B2" w:rsidRDefault="00E32C69" w:rsidP="00E32C69">
            <w:pPr>
              <w:pStyle w:val="ListParagraph"/>
              <w:numPr>
                <w:ilvl w:val="0"/>
                <w:numId w:val="1"/>
              </w:numPr>
            </w:pPr>
            <w:r>
              <w:t xml:space="preserve">At the direction of the </w:t>
            </w:r>
            <w:r w:rsidR="00B872EE">
              <w:t>Senior Procurement</w:t>
            </w:r>
            <w:r>
              <w:t xml:space="preserve"> Manager, </w:t>
            </w:r>
            <w:r w:rsidR="00046E7A">
              <w:t xml:space="preserve">you will be </w:t>
            </w:r>
            <w:r>
              <w:t xml:space="preserve">responsible for contract reviews and Sourcing activity, utilising the Society’s processes, including developing, issuing and scoring RFx as required to ensure </w:t>
            </w:r>
            <w:r w:rsidR="00046E7A">
              <w:t xml:space="preserve">that, </w:t>
            </w:r>
            <w:r>
              <w:t>the Society secures value in the marketplace.</w:t>
            </w:r>
          </w:p>
          <w:p w14:paraId="32BB5539" w14:textId="77777777" w:rsidR="00E32C69" w:rsidRDefault="00056A0D" w:rsidP="00E32C69">
            <w:pPr>
              <w:pStyle w:val="ListParagraph"/>
              <w:numPr>
                <w:ilvl w:val="0"/>
                <w:numId w:val="1"/>
              </w:numPr>
            </w:pPr>
            <w:r>
              <w:t>You will have the required skills to draft contracts and appropriate schedules using a suite of approved templates/clauses.</w:t>
            </w:r>
          </w:p>
          <w:p w14:paraId="57C14CF6" w14:textId="77777777" w:rsidR="00056A0D" w:rsidRDefault="00056A0D" w:rsidP="00056A0D">
            <w:pPr>
              <w:pStyle w:val="ListParagraph"/>
              <w:numPr>
                <w:ilvl w:val="0"/>
                <w:numId w:val="1"/>
              </w:numPr>
            </w:pPr>
            <w:r>
              <w:t>Benchmarking and negotiation of existing supply chain</w:t>
            </w:r>
            <w:r w:rsidR="00074F6F">
              <w:t xml:space="preserve"> </w:t>
            </w:r>
            <w:r>
              <w:t xml:space="preserve">contracts.  Ensuring </w:t>
            </w:r>
            <w:r w:rsidR="00074F6F">
              <w:t>best value</w:t>
            </w:r>
            <w:r>
              <w:t xml:space="preserve"> is</w:t>
            </w:r>
          </w:p>
          <w:p w14:paraId="2DB270BB" w14:textId="77777777" w:rsidR="00056A0D" w:rsidRDefault="00056A0D" w:rsidP="00056A0D">
            <w:r>
              <w:t xml:space="preserve">               achieved and offering alternative solutions where switching to </w:t>
            </w:r>
            <w:r w:rsidR="00074F6F">
              <w:t>best value</w:t>
            </w:r>
            <w:r>
              <w:t xml:space="preserve"> providers </w:t>
            </w:r>
            <w:r w:rsidR="00074F6F">
              <w:t>is</w:t>
            </w:r>
          </w:p>
          <w:p w14:paraId="319B76F9" w14:textId="77777777" w:rsidR="00056A0D" w:rsidRDefault="00056A0D" w:rsidP="00056A0D">
            <w:r>
              <w:t xml:space="preserve">               appropriate. </w:t>
            </w:r>
          </w:p>
          <w:p w14:paraId="342FFB69" w14:textId="77777777" w:rsidR="00056A0D" w:rsidRDefault="00074F6F" w:rsidP="00E32C69">
            <w:pPr>
              <w:pStyle w:val="ListParagraph"/>
              <w:numPr>
                <w:ilvl w:val="0"/>
                <w:numId w:val="1"/>
              </w:numPr>
            </w:pPr>
            <w:r>
              <w:t>Ensure that the Sustainability of options is fully assessed and factored into selection decisions.</w:t>
            </w:r>
          </w:p>
          <w:p w14:paraId="2FCCB387" w14:textId="77777777" w:rsidR="00074F6F" w:rsidRDefault="00074F6F" w:rsidP="00E32C69">
            <w:pPr>
              <w:pStyle w:val="ListParagraph"/>
              <w:numPr>
                <w:ilvl w:val="0"/>
                <w:numId w:val="1"/>
              </w:numPr>
            </w:pPr>
            <w:r>
              <w:t>Develop optimum routes to market based on market developments and business requirements.</w:t>
            </w:r>
          </w:p>
          <w:p w14:paraId="5B10075A" w14:textId="77777777" w:rsidR="00074F6F" w:rsidRDefault="00074F6F" w:rsidP="00E32C69">
            <w:pPr>
              <w:pStyle w:val="ListParagraph"/>
              <w:numPr>
                <w:ilvl w:val="0"/>
                <w:numId w:val="1"/>
              </w:numPr>
            </w:pPr>
            <w:r>
              <w:t>Develop clear service specification documents that enable best service provision fit</w:t>
            </w:r>
          </w:p>
          <w:p w14:paraId="10F6E236" w14:textId="77777777" w:rsidR="00074F6F" w:rsidRDefault="00074F6F" w:rsidP="00E32C69">
            <w:pPr>
              <w:pStyle w:val="ListParagraph"/>
              <w:numPr>
                <w:ilvl w:val="0"/>
                <w:numId w:val="1"/>
              </w:numPr>
            </w:pPr>
            <w:r>
              <w:t>Understand the cost drivers and value levers when formatting specifications ensuring the Total Cost of Ownership is fully understood and a central part of Procurement activity.</w:t>
            </w:r>
          </w:p>
          <w:p w14:paraId="6A50F546" w14:textId="77777777" w:rsidR="00074F6F" w:rsidRDefault="00074F6F" w:rsidP="00E32C69">
            <w:pPr>
              <w:pStyle w:val="ListParagraph"/>
              <w:numPr>
                <w:ilvl w:val="0"/>
                <w:numId w:val="1"/>
              </w:numPr>
            </w:pPr>
            <w:r>
              <w:t>Ensure compliance with Procurement processes, only stepping out of these when authorised to do so.  Regularly feedback suggestions for process improvements, driving a culture of continuous improvement.</w:t>
            </w:r>
          </w:p>
          <w:p w14:paraId="3EDE7F75" w14:textId="77777777" w:rsidR="00074F6F" w:rsidRDefault="00074F6F" w:rsidP="00E32C69">
            <w:pPr>
              <w:pStyle w:val="ListParagraph"/>
              <w:numPr>
                <w:ilvl w:val="0"/>
                <w:numId w:val="1"/>
              </w:numPr>
            </w:pPr>
            <w:r>
              <w:t>Identify, manage and mitigate commercial and supply chain risk, ensuring effective due diligence is completed prior to contract signature with evidence appropriate stored.</w:t>
            </w:r>
          </w:p>
          <w:p w14:paraId="78CC7D19" w14:textId="77777777" w:rsidR="00074F6F" w:rsidRDefault="00074F6F" w:rsidP="00074F6F">
            <w:pPr>
              <w:pStyle w:val="ListParagraph"/>
            </w:pPr>
          </w:p>
          <w:p w14:paraId="57E820DE" w14:textId="77777777" w:rsidR="00EB0F4A" w:rsidRPr="007221CE" w:rsidRDefault="00EB0F4A" w:rsidP="00A937B2"/>
        </w:tc>
      </w:tr>
      <w:tr w:rsidR="007221CE" w:rsidRPr="007221CE" w14:paraId="46D7091A" w14:textId="77777777" w:rsidTr="003D22E5">
        <w:trPr>
          <w:trHeight w:val="288"/>
        </w:trPr>
        <w:tc>
          <w:tcPr>
            <w:tcW w:w="5000" w:type="pct"/>
            <w:gridSpan w:val="2"/>
            <w:noWrap/>
            <w:hideMark/>
          </w:tcPr>
          <w:p w14:paraId="17162004" w14:textId="77777777" w:rsidR="007221CE" w:rsidRPr="007221CE" w:rsidRDefault="007221CE">
            <w:r w:rsidRPr="007221CE">
              <w:rPr>
                <w:b/>
                <w:bCs/>
              </w:rPr>
              <w:t>YOUR KEY RESPONSIBILITIES</w:t>
            </w:r>
            <w:r w:rsidRPr="007221CE">
              <w:t>. (Additional detailed performance objectives will be set by your manager)</w:t>
            </w:r>
          </w:p>
        </w:tc>
      </w:tr>
      <w:tr w:rsidR="008B6FD3" w:rsidRPr="007221CE" w14:paraId="6B4BA7A4" w14:textId="77777777" w:rsidTr="003D22E5">
        <w:trPr>
          <w:trHeight w:val="1500"/>
        </w:trPr>
        <w:tc>
          <w:tcPr>
            <w:tcW w:w="864" w:type="pct"/>
          </w:tcPr>
          <w:p w14:paraId="42850782" w14:textId="77777777" w:rsidR="008B6FD3" w:rsidRPr="007221CE" w:rsidRDefault="008B6FD3">
            <w:pPr>
              <w:rPr>
                <w:b/>
                <w:bCs/>
              </w:rPr>
            </w:pPr>
            <w:r>
              <w:rPr>
                <w:b/>
                <w:bCs/>
              </w:rPr>
              <w:t>General Profile</w:t>
            </w:r>
          </w:p>
        </w:tc>
        <w:tc>
          <w:tcPr>
            <w:tcW w:w="4136" w:type="pct"/>
          </w:tcPr>
          <w:p w14:paraId="047DD0A2" w14:textId="77777777" w:rsidR="008B6FD3" w:rsidRDefault="002C7A12" w:rsidP="002C7A12">
            <w:pPr>
              <w:pStyle w:val="ListParagraph"/>
              <w:numPr>
                <w:ilvl w:val="0"/>
                <w:numId w:val="2"/>
              </w:numPr>
              <w:ind w:left="279" w:hanging="283"/>
            </w:pPr>
            <w:r>
              <w:t>Develop routes to market for low/mid value Business Services spend</w:t>
            </w:r>
          </w:p>
          <w:p w14:paraId="69B9987D" w14:textId="77777777" w:rsidR="00133640" w:rsidRDefault="00133640" w:rsidP="002C7A12">
            <w:pPr>
              <w:pStyle w:val="ListParagraph"/>
              <w:numPr>
                <w:ilvl w:val="0"/>
                <w:numId w:val="2"/>
              </w:numPr>
              <w:ind w:left="279" w:hanging="283"/>
            </w:pPr>
            <w:r>
              <w:t>Contribute to the development of wider Category Plans within Business Services.</w:t>
            </w:r>
          </w:p>
          <w:p w14:paraId="101BD1C0" w14:textId="77777777" w:rsidR="007D18CD" w:rsidRDefault="002C7A12" w:rsidP="007D18CD">
            <w:pPr>
              <w:pStyle w:val="ListParagraph"/>
              <w:numPr>
                <w:ilvl w:val="0"/>
                <w:numId w:val="2"/>
              </w:numPr>
              <w:ind w:left="279" w:hanging="283"/>
            </w:pPr>
            <w:r>
              <w:t>Ensure Improved Member Value is delivered in a sustainable way.</w:t>
            </w:r>
          </w:p>
          <w:p w14:paraId="164A5A2A" w14:textId="77777777" w:rsidR="007D18CD" w:rsidRDefault="007D18CD" w:rsidP="007D18CD">
            <w:pPr>
              <w:pStyle w:val="ListParagraph"/>
              <w:numPr>
                <w:ilvl w:val="0"/>
                <w:numId w:val="2"/>
              </w:numPr>
              <w:ind w:left="279" w:hanging="283"/>
            </w:pPr>
            <w:r>
              <w:t>Assertive and confident, while remaining respectful.</w:t>
            </w:r>
          </w:p>
          <w:p w14:paraId="3D71C590" w14:textId="77777777" w:rsidR="007D18CD" w:rsidRDefault="007D18CD" w:rsidP="007D18CD">
            <w:pPr>
              <w:pStyle w:val="ListParagraph"/>
              <w:numPr>
                <w:ilvl w:val="0"/>
                <w:numId w:val="2"/>
              </w:numPr>
              <w:ind w:left="279" w:hanging="283"/>
            </w:pPr>
            <w:r>
              <w:t>Able to challenge the status quo, with constructive feedback and proven track record.</w:t>
            </w:r>
          </w:p>
          <w:p w14:paraId="50B50A04" w14:textId="77777777" w:rsidR="007D18CD" w:rsidRDefault="007D18CD" w:rsidP="007D18CD">
            <w:pPr>
              <w:pStyle w:val="ListParagraph"/>
              <w:numPr>
                <w:ilvl w:val="0"/>
                <w:numId w:val="2"/>
              </w:numPr>
              <w:ind w:left="279" w:hanging="283"/>
            </w:pPr>
            <w:r>
              <w:t>Dynamic, passionate and energetic.</w:t>
            </w:r>
          </w:p>
          <w:p w14:paraId="4C4E1A16" w14:textId="77777777" w:rsidR="007D18CD" w:rsidRPr="007221CE" w:rsidRDefault="007D18CD" w:rsidP="007D18CD">
            <w:pPr>
              <w:pStyle w:val="ListParagraph"/>
              <w:numPr>
                <w:ilvl w:val="0"/>
                <w:numId w:val="2"/>
              </w:numPr>
              <w:ind w:left="279" w:hanging="283"/>
            </w:pPr>
            <w:r>
              <w:t>Self-starter with the ability to hit the ground running.</w:t>
            </w:r>
          </w:p>
        </w:tc>
      </w:tr>
      <w:tr w:rsidR="0030430B" w:rsidRPr="007221CE" w14:paraId="28D02690" w14:textId="77777777" w:rsidTr="003D22E5">
        <w:trPr>
          <w:trHeight w:val="1500"/>
        </w:trPr>
        <w:tc>
          <w:tcPr>
            <w:tcW w:w="864" w:type="pct"/>
            <w:hideMark/>
          </w:tcPr>
          <w:p w14:paraId="506B1CC3" w14:textId="77777777" w:rsidR="0030430B" w:rsidRPr="007221CE" w:rsidRDefault="0030430B">
            <w:pPr>
              <w:rPr>
                <w:b/>
                <w:bCs/>
              </w:rPr>
            </w:pPr>
            <w:r w:rsidRPr="007221CE">
              <w:rPr>
                <w:b/>
                <w:bCs/>
              </w:rPr>
              <w:t>People &amp; Relationships</w:t>
            </w:r>
          </w:p>
        </w:tc>
        <w:tc>
          <w:tcPr>
            <w:tcW w:w="4136" w:type="pct"/>
          </w:tcPr>
          <w:p w14:paraId="383B4B1E" w14:textId="77777777" w:rsidR="002C7A12" w:rsidRDefault="002C7A12" w:rsidP="002C7A12">
            <w:pPr>
              <w:pStyle w:val="ListParagraph"/>
              <w:numPr>
                <w:ilvl w:val="0"/>
                <w:numId w:val="3"/>
              </w:numPr>
              <w:ind w:left="279" w:hanging="283"/>
            </w:pPr>
            <w:r>
              <w:t>Influences</w:t>
            </w:r>
            <w:r w:rsidRPr="003F1336">
              <w:t xml:space="preserve"> successfully </w:t>
            </w:r>
            <w:r>
              <w:t>across the Society up to Functional Leader level.</w:t>
            </w:r>
          </w:p>
          <w:p w14:paraId="55BD956A" w14:textId="77777777" w:rsidR="002E3AE8" w:rsidRPr="003F1336" w:rsidRDefault="002E3AE8" w:rsidP="002E3AE8">
            <w:pPr>
              <w:pStyle w:val="ListParagraph"/>
              <w:numPr>
                <w:ilvl w:val="0"/>
                <w:numId w:val="3"/>
              </w:numPr>
              <w:ind w:left="279" w:hanging="283"/>
            </w:pPr>
            <w:r>
              <w:t>Be passionate about Procurement and the Value we can grow for our Members – act as an evangelist when meeting colleagues across the Society.</w:t>
            </w:r>
          </w:p>
          <w:p w14:paraId="6519E357" w14:textId="77777777" w:rsidR="002C7A12" w:rsidRPr="003F1336" w:rsidRDefault="002C7A12" w:rsidP="002C7A12">
            <w:pPr>
              <w:pStyle w:val="ListParagraph"/>
              <w:numPr>
                <w:ilvl w:val="0"/>
                <w:numId w:val="3"/>
              </w:numPr>
              <w:ind w:left="279" w:hanging="283"/>
            </w:pPr>
            <w:r>
              <w:t>Builds strong and credible relationships with stakeholders, highlighting opportunities in an easy to understand way</w:t>
            </w:r>
          </w:p>
          <w:p w14:paraId="2D3366A9" w14:textId="77777777" w:rsidR="002C7A12" w:rsidRDefault="002C7A12" w:rsidP="002C7A12">
            <w:pPr>
              <w:pStyle w:val="ListParagraph"/>
              <w:numPr>
                <w:ilvl w:val="0"/>
                <w:numId w:val="3"/>
              </w:numPr>
              <w:ind w:left="279" w:hanging="283"/>
            </w:pPr>
            <w:r w:rsidRPr="003F1336">
              <w:t>Constructively challenge</w:t>
            </w:r>
            <w:r>
              <w:t>s</w:t>
            </w:r>
            <w:r w:rsidRPr="003F1336">
              <w:t xml:space="preserve"> colleagues</w:t>
            </w:r>
            <w:r>
              <w:t xml:space="preserve"> and suppliers</w:t>
            </w:r>
            <w:r w:rsidRPr="003F1336">
              <w:t xml:space="preserve"> in a fair and balanced way</w:t>
            </w:r>
          </w:p>
          <w:p w14:paraId="27F62402" w14:textId="77777777" w:rsidR="0030430B" w:rsidRDefault="0030430B"/>
        </w:tc>
      </w:tr>
      <w:tr w:rsidR="0030430B" w:rsidRPr="007221CE" w14:paraId="2E0AE13A" w14:textId="77777777" w:rsidTr="003D22E5">
        <w:trPr>
          <w:trHeight w:val="1500"/>
        </w:trPr>
        <w:tc>
          <w:tcPr>
            <w:tcW w:w="864" w:type="pct"/>
            <w:hideMark/>
          </w:tcPr>
          <w:p w14:paraId="546420E0" w14:textId="77777777" w:rsidR="0030430B" w:rsidRPr="007221CE" w:rsidRDefault="0030430B">
            <w:pPr>
              <w:rPr>
                <w:b/>
                <w:bCs/>
              </w:rPr>
            </w:pPr>
            <w:r w:rsidRPr="007221CE">
              <w:rPr>
                <w:b/>
                <w:bCs/>
              </w:rPr>
              <w:t>Governance, Risk &amp; Controls</w:t>
            </w:r>
          </w:p>
        </w:tc>
        <w:tc>
          <w:tcPr>
            <w:tcW w:w="4136" w:type="pct"/>
          </w:tcPr>
          <w:p w14:paraId="204E24EB" w14:textId="77777777" w:rsidR="007D18CD" w:rsidRDefault="007D18CD" w:rsidP="007D18CD">
            <w:pPr>
              <w:pStyle w:val="ListParagraph"/>
              <w:numPr>
                <w:ilvl w:val="0"/>
                <w:numId w:val="4"/>
              </w:numPr>
              <w:ind w:left="279" w:hanging="283"/>
            </w:pPr>
            <w:r>
              <w:t>Comfortable operating in a Regulated environment</w:t>
            </w:r>
          </w:p>
          <w:p w14:paraId="70EB024A" w14:textId="77777777" w:rsidR="002C7A12" w:rsidRDefault="002C7A12" w:rsidP="002C7A12">
            <w:pPr>
              <w:pStyle w:val="ListParagraph"/>
              <w:numPr>
                <w:ilvl w:val="0"/>
                <w:numId w:val="4"/>
              </w:numPr>
              <w:ind w:left="279" w:hanging="283"/>
            </w:pPr>
            <w:r>
              <w:t xml:space="preserve">Follow </w:t>
            </w:r>
            <w:r w:rsidR="003D22E5">
              <w:t>Procurement Process, ensure effective due diligence on supplier proposals</w:t>
            </w:r>
          </w:p>
          <w:p w14:paraId="02C3D68F" w14:textId="77777777" w:rsidR="0030430B" w:rsidRDefault="002C7A12" w:rsidP="002C7A12">
            <w:pPr>
              <w:pStyle w:val="ListParagraph"/>
              <w:numPr>
                <w:ilvl w:val="0"/>
                <w:numId w:val="4"/>
              </w:numPr>
              <w:ind w:left="279" w:hanging="283"/>
            </w:pPr>
            <w:r>
              <w:t>Make recommendations where you feel processes within the team could be improved and productivity enhanced.</w:t>
            </w:r>
          </w:p>
        </w:tc>
      </w:tr>
      <w:tr w:rsidR="003D22E5" w:rsidRPr="007221CE" w14:paraId="6CE0B3E0" w14:textId="77777777" w:rsidTr="003D22E5">
        <w:trPr>
          <w:trHeight w:val="1500"/>
        </w:trPr>
        <w:tc>
          <w:tcPr>
            <w:tcW w:w="864" w:type="pct"/>
            <w:hideMark/>
          </w:tcPr>
          <w:p w14:paraId="726F272A" w14:textId="77777777" w:rsidR="003D22E5" w:rsidRPr="007221CE" w:rsidRDefault="003D22E5">
            <w:pPr>
              <w:rPr>
                <w:b/>
                <w:bCs/>
              </w:rPr>
            </w:pPr>
            <w:r w:rsidRPr="007221CE">
              <w:rPr>
                <w:b/>
                <w:bCs/>
              </w:rPr>
              <w:t>Impact, Scale &amp; Influence</w:t>
            </w:r>
          </w:p>
        </w:tc>
        <w:tc>
          <w:tcPr>
            <w:tcW w:w="4136" w:type="pct"/>
          </w:tcPr>
          <w:p w14:paraId="2D3E76D6" w14:textId="77777777" w:rsidR="007D18CD" w:rsidRDefault="003D22E5" w:rsidP="007D18CD">
            <w:pPr>
              <w:pStyle w:val="ListParagraph"/>
              <w:numPr>
                <w:ilvl w:val="0"/>
                <w:numId w:val="5"/>
              </w:numPr>
              <w:ind w:left="279" w:hanging="283"/>
            </w:pPr>
            <w:r>
              <w:t>Our supply chain spend is a key component of the Society’s cost base.  Through your work influence options to gain better value for Members.</w:t>
            </w:r>
          </w:p>
          <w:p w14:paraId="5061BDE4" w14:textId="77777777" w:rsidR="007D18CD" w:rsidRDefault="007D18CD" w:rsidP="007D18CD">
            <w:pPr>
              <w:pStyle w:val="ListParagraph"/>
              <w:numPr>
                <w:ilvl w:val="0"/>
                <w:numId w:val="5"/>
              </w:numPr>
              <w:ind w:left="279" w:hanging="283"/>
            </w:pPr>
            <w:r>
              <w:t>Strong negotiation skills and power of persuasion.</w:t>
            </w:r>
          </w:p>
          <w:p w14:paraId="50BEBEFA" w14:textId="77777777" w:rsidR="007D18CD" w:rsidRDefault="007D18CD" w:rsidP="007D18CD">
            <w:pPr>
              <w:pStyle w:val="ListParagraph"/>
              <w:numPr>
                <w:ilvl w:val="0"/>
                <w:numId w:val="5"/>
              </w:numPr>
              <w:ind w:left="279" w:hanging="283"/>
            </w:pPr>
            <w:r>
              <w:t>Ability to influence diverse stakeholder group with competing priorities.</w:t>
            </w:r>
          </w:p>
          <w:p w14:paraId="40B14CEB" w14:textId="77777777" w:rsidR="007D18CD" w:rsidRPr="007221CE" w:rsidRDefault="007D18CD" w:rsidP="007D18CD">
            <w:pPr>
              <w:pStyle w:val="ListParagraph"/>
              <w:numPr>
                <w:ilvl w:val="0"/>
                <w:numId w:val="5"/>
              </w:numPr>
              <w:ind w:left="279" w:hanging="283"/>
            </w:pPr>
            <w:r>
              <w:t>Tenacious with a can-do attitude.</w:t>
            </w:r>
          </w:p>
        </w:tc>
      </w:tr>
      <w:tr w:rsidR="007D18CD" w:rsidRPr="007221CE" w14:paraId="481D8AF3" w14:textId="77777777" w:rsidTr="003D22E5">
        <w:trPr>
          <w:trHeight w:val="1500"/>
        </w:trPr>
        <w:tc>
          <w:tcPr>
            <w:tcW w:w="864" w:type="pct"/>
            <w:hideMark/>
          </w:tcPr>
          <w:p w14:paraId="036196C8" w14:textId="77777777" w:rsidR="007D18CD" w:rsidRPr="007221CE" w:rsidRDefault="007D18CD" w:rsidP="007221CE">
            <w:pPr>
              <w:rPr>
                <w:b/>
                <w:bCs/>
              </w:rPr>
            </w:pPr>
            <w:r w:rsidRPr="007221CE">
              <w:rPr>
                <w:b/>
                <w:bCs/>
              </w:rPr>
              <w:t xml:space="preserve">Decision Making / Problem Solving </w:t>
            </w:r>
          </w:p>
        </w:tc>
        <w:tc>
          <w:tcPr>
            <w:tcW w:w="4136" w:type="pct"/>
          </w:tcPr>
          <w:p w14:paraId="51E23A9E" w14:textId="77777777" w:rsidR="007D18CD" w:rsidRDefault="007D18CD" w:rsidP="007D18CD">
            <w:pPr>
              <w:pStyle w:val="ListParagraph"/>
              <w:numPr>
                <w:ilvl w:val="0"/>
                <w:numId w:val="8"/>
              </w:numPr>
              <w:ind w:left="279" w:hanging="283"/>
            </w:pPr>
            <w:r w:rsidRPr="00436239">
              <w:t>Given the breadth of activity there will be a need to manage time effectively and prioritise work appropriately</w:t>
            </w:r>
            <w:r>
              <w:t>.</w:t>
            </w:r>
          </w:p>
          <w:p w14:paraId="6EEF8F92" w14:textId="77777777" w:rsidR="007D18CD" w:rsidRDefault="007D18CD" w:rsidP="007D18CD">
            <w:pPr>
              <w:pStyle w:val="ListParagraph"/>
              <w:numPr>
                <w:ilvl w:val="0"/>
                <w:numId w:val="8"/>
              </w:numPr>
              <w:ind w:left="279" w:hanging="283"/>
            </w:pPr>
            <w:r>
              <w:t xml:space="preserve"> Analytical and fact based approach to decision making.</w:t>
            </w:r>
          </w:p>
          <w:p w14:paraId="7763BB83" w14:textId="77777777" w:rsidR="007D18CD" w:rsidRPr="00623042" w:rsidRDefault="007D18CD" w:rsidP="007D18CD">
            <w:pPr>
              <w:pStyle w:val="ListParagraph"/>
              <w:numPr>
                <w:ilvl w:val="0"/>
                <w:numId w:val="8"/>
              </w:numPr>
              <w:ind w:left="279" w:hanging="283"/>
            </w:pPr>
            <w:r>
              <w:t>Ability to quickly grasp problems and provide innovative solutions.</w:t>
            </w:r>
          </w:p>
        </w:tc>
      </w:tr>
      <w:tr w:rsidR="0030430B" w:rsidRPr="007221CE" w14:paraId="2036A1A4" w14:textId="77777777" w:rsidTr="002E3AE8">
        <w:trPr>
          <w:trHeight w:val="658"/>
        </w:trPr>
        <w:tc>
          <w:tcPr>
            <w:tcW w:w="864" w:type="pct"/>
          </w:tcPr>
          <w:p w14:paraId="30685795" w14:textId="77777777" w:rsidR="0030430B" w:rsidRPr="007221CE" w:rsidRDefault="0030430B" w:rsidP="007221CE">
            <w:pPr>
              <w:rPr>
                <w:b/>
                <w:bCs/>
              </w:rPr>
            </w:pPr>
            <w:r>
              <w:rPr>
                <w:b/>
                <w:bCs/>
              </w:rPr>
              <w:t>Comparable Roles</w:t>
            </w:r>
          </w:p>
        </w:tc>
        <w:tc>
          <w:tcPr>
            <w:tcW w:w="4136" w:type="pct"/>
          </w:tcPr>
          <w:p w14:paraId="2DF4B7A9" w14:textId="77777777" w:rsidR="0030430B" w:rsidRDefault="001C6F80" w:rsidP="0030430B">
            <w:r>
              <w:t>Any other Procurement Buyer roles</w:t>
            </w:r>
          </w:p>
        </w:tc>
      </w:tr>
    </w:tbl>
    <w:p w14:paraId="6AE3E2D9" w14:textId="77777777" w:rsidR="007221CE" w:rsidRDefault="007221CE"/>
    <w:sectPr w:rsidR="007221CE" w:rsidSect="003D22E5">
      <w:footerReference w:type="even" r:id="rId12"/>
      <w:footerReference w:type="default" r:id="rId13"/>
      <w:footerReference w:type="first" r:id="rId14"/>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44EA" w14:textId="77777777" w:rsidR="00D14C27" w:rsidRDefault="00D14C27" w:rsidP="00D14C27">
      <w:pPr>
        <w:spacing w:after="0" w:line="240" w:lineRule="auto"/>
      </w:pPr>
      <w:r>
        <w:separator/>
      </w:r>
    </w:p>
  </w:endnote>
  <w:endnote w:type="continuationSeparator" w:id="0">
    <w:p w14:paraId="65C8981F" w14:textId="77777777" w:rsidR="00D14C27" w:rsidRDefault="00D14C27" w:rsidP="00D1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8895" w14:textId="63E81F26" w:rsidR="00D14C27" w:rsidRDefault="00D14C27">
    <w:pPr>
      <w:pStyle w:val="Footer"/>
    </w:pPr>
    <w:r>
      <w:rPr>
        <w:noProof/>
      </w:rPr>
      <mc:AlternateContent>
        <mc:Choice Requires="wps">
          <w:drawing>
            <wp:anchor distT="0" distB="0" distL="0" distR="0" simplePos="0" relativeHeight="251659264" behindDoc="0" locked="0" layoutInCell="1" allowOverlap="1" wp14:anchorId="5AFFEC9D" wp14:editId="69350E2B">
              <wp:simplePos x="635" y="635"/>
              <wp:positionH relativeFrom="page">
                <wp:align>left</wp:align>
              </wp:positionH>
              <wp:positionV relativeFrom="page">
                <wp:align>bottom</wp:align>
              </wp:positionV>
              <wp:extent cx="661670" cy="368935"/>
              <wp:effectExtent l="0" t="0" r="5080" b="0"/>
              <wp:wrapNone/>
              <wp:docPr id="1441127710"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2BD97DEE" w14:textId="51C0EA01"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FFEC9D" id="_x0000_t202" coordsize="21600,21600" o:spt="202" path="m,l,21600r21600,l21600,xe">
              <v:stroke joinstyle="miter"/>
              <v:path gradientshapeok="t" o:connecttype="rect"/>
            </v:shapetype>
            <v:shape id="Text Box 2" o:spid="_x0000_s1026" type="#_x0000_t202" alt="General" style="position:absolute;margin-left:0;margin-top:0;width:52.1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" filled="f" stroked="f">
              <v:fill o:detectmouseclick="t"/>
              <v:textbox style="mso-fit-shape-to-text:t" inset="20pt,0,0,15pt">
                <w:txbxContent>
                  <w:p w14:paraId="2BD97DEE" w14:textId="51C0EA01"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963E" w14:textId="0BCCBDA8" w:rsidR="00D14C27" w:rsidRDefault="00D14C27">
    <w:pPr>
      <w:pStyle w:val="Footer"/>
    </w:pPr>
    <w:r>
      <w:rPr>
        <w:noProof/>
      </w:rPr>
      <mc:AlternateContent>
        <mc:Choice Requires="wps">
          <w:drawing>
            <wp:anchor distT="0" distB="0" distL="0" distR="0" simplePos="0" relativeHeight="251660288" behindDoc="0" locked="0" layoutInCell="1" allowOverlap="1" wp14:anchorId="48948682" wp14:editId="13430EC9">
              <wp:simplePos x="914400" y="10067925"/>
              <wp:positionH relativeFrom="page">
                <wp:align>left</wp:align>
              </wp:positionH>
              <wp:positionV relativeFrom="page">
                <wp:align>bottom</wp:align>
              </wp:positionV>
              <wp:extent cx="661670" cy="368935"/>
              <wp:effectExtent l="0" t="0" r="5080" b="0"/>
              <wp:wrapNone/>
              <wp:docPr id="620205698"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36BAF308" w14:textId="3D0A3912"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948682" id="_x0000_t202" coordsize="21600,21600" o:spt="202" path="m,l,21600r21600,l21600,xe">
              <v:stroke joinstyle="miter"/>
              <v:path gradientshapeok="t" o:connecttype="rect"/>
            </v:shapetype>
            <v:shape id="Text Box 3" o:spid="_x0000_s1027" type="#_x0000_t202" alt="General" style="position:absolute;margin-left:0;margin-top:0;width:52.1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" filled="f" stroked="f">
              <v:fill o:detectmouseclick="t"/>
              <v:textbox style="mso-fit-shape-to-text:t" inset="20pt,0,0,15pt">
                <w:txbxContent>
                  <w:p w14:paraId="36BAF308" w14:textId="3D0A3912"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C34C" w14:textId="24E771A5" w:rsidR="00D14C27" w:rsidRDefault="00D14C27">
    <w:pPr>
      <w:pStyle w:val="Footer"/>
    </w:pPr>
    <w:r>
      <w:rPr>
        <w:noProof/>
      </w:rPr>
      <mc:AlternateContent>
        <mc:Choice Requires="wps">
          <w:drawing>
            <wp:anchor distT="0" distB="0" distL="0" distR="0" simplePos="0" relativeHeight="251658240" behindDoc="0" locked="0" layoutInCell="1" allowOverlap="1" wp14:anchorId="5DFF9324" wp14:editId="57085A6B">
              <wp:simplePos x="635" y="635"/>
              <wp:positionH relativeFrom="page">
                <wp:align>left</wp:align>
              </wp:positionH>
              <wp:positionV relativeFrom="page">
                <wp:align>bottom</wp:align>
              </wp:positionV>
              <wp:extent cx="661670" cy="368935"/>
              <wp:effectExtent l="0" t="0" r="5080" b="0"/>
              <wp:wrapNone/>
              <wp:docPr id="1304524532"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68935"/>
                      </a:xfrm>
                      <a:prstGeom prst="rect">
                        <a:avLst/>
                      </a:prstGeom>
                      <a:noFill/>
                      <a:ln>
                        <a:noFill/>
                      </a:ln>
                    </wps:spPr>
                    <wps:txbx>
                      <w:txbxContent>
                        <w:p w14:paraId="6E5E9A9A" w14:textId="3E5DECD3"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FF9324" id="_x0000_t202" coordsize="21600,21600" o:spt="202" path="m,l,21600r21600,l21600,xe">
              <v:stroke joinstyle="miter"/>
              <v:path gradientshapeok="t" o:connecttype="rect"/>
            </v:shapetype>
            <v:shape id="Text Box 1" o:spid="_x0000_s1028" type="#_x0000_t202" alt="General" style="position:absolute;margin-left:0;margin-top:0;width:52.1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" filled="f" stroked="f">
              <v:fill o:detectmouseclick="t"/>
              <v:textbox style="mso-fit-shape-to-text:t" inset="20pt,0,0,15pt">
                <w:txbxContent>
                  <w:p w14:paraId="6E5E9A9A" w14:textId="3E5DECD3" w:rsidR="00D14C27" w:rsidRPr="00D14C27" w:rsidRDefault="00D14C27" w:rsidP="00D14C27">
                    <w:pPr>
                      <w:spacing w:after="0"/>
                      <w:rPr>
                        <w:rFonts w:ascii="Calibri" w:eastAsia="Calibri" w:hAnsi="Calibri" w:cs="Calibri"/>
                        <w:noProof/>
                        <w:color w:val="000000"/>
                        <w:sz w:val="20"/>
                        <w:szCs w:val="20"/>
                      </w:rPr>
                    </w:pPr>
                    <w:r w:rsidRPr="00D14C27">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9B10" w14:textId="77777777" w:rsidR="00D14C27" w:rsidRDefault="00D14C27" w:rsidP="00D14C27">
      <w:pPr>
        <w:spacing w:after="0" w:line="240" w:lineRule="auto"/>
      </w:pPr>
      <w:r>
        <w:separator/>
      </w:r>
    </w:p>
  </w:footnote>
  <w:footnote w:type="continuationSeparator" w:id="0">
    <w:p w14:paraId="20A4EAF2" w14:textId="77777777" w:rsidR="00D14C27" w:rsidRDefault="00D14C27" w:rsidP="00D1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1EF"/>
    <w:multiLevelType w:val="hybridMultilevel"/>
    <w:tmpl w:val="5018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B6A0E"/>
    <w:multiLevelType w:val="hybridMultilevel"/>
    <w:tmpl w:val="0526BF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1D7D"/>
    <w:multiLevelType w:val="hybridMultilevel"/>
    <w:tmpl w:val="EC9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7C8"/>
    <w:multiLevelType w:val="hybridMultilevel"/>
    <w:tmpl w:val="A684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B3CEC"/>
    <w:multiLevelType w:val="hybridMultilevel"/>
    <w:tmpl w:val="3EC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24AB"/>
    <w:multiLevelType w:val="hybridMultilevel"/>
    <w:tmpl w:val="E97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F4BB4"/>
    <w:multiLevelType w:val="hybridMultilevel"/>
    <w:tmpl w:val="F1F8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86340"/>
    <w:multiLevelType w:val="hybridMultilevel"/>
    <w:tmpl w:val="9A56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679026">
    <w:abstractNumId w:val="2"/>
  </w:num>
  <w:num w:numId="2" w16cid:durableId="1619793957">
    <w:abstractNumId w:val="7"/>
  </w:num>
  <w:num w:numId="3" w16cid:durableId="198398409">
    <w:abstractNumId w:val="5"/>
  </w:num>
  <w:num w:numId="4" w16cid:durableId="74514609">
    <w:abstractNumId w:val="0"/>
  </w:num>
  <w:num w:numId="5" w16cid:durableId="760026496">
    <w:abstractNumId w:val="4"/>
  </w:num>
  <w:num w:numId="6" w16cid:durableId="24331553">
    <w:abstractNumId w:val="1"/>
  </w:num>
  <w:num w:numId="7" w16cid:durableId="2073384053">
    <w:abstractNumId w:val="3"/>
  </w:num>
  <w:num w:numId="8" w16cid:durableId="155407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46E7A"/>
    <w:rsid w:val="00056A0D"/>
    <w:rsid w:val="00074F6F"/>
    <w:rsid w:val="000C6A22"/>
    <w:rsid w:val="00133640"/>
    <w:rsid w:val="00155F06"/>
    <w:rsid w:val="0019560D"/>
    <w:rsid w:val="001C6F80"/>
    <w:rsid w:val="001D2C39"/>
    <w:rsid w:val="002527A6"/>
    <w:rsid w:val="00257517"/>
    <w:rsid w:val="002A089C"/>
    <w:rsid w:val="002C7A12"/>
    <w:rsid w:val="002E3AE8"/>
    <w:rsid w:val="002F0BB7"/>
    <w:rsid w:val="0030430B"/>
    <w:rsid w:val="00365EB1"/>
    <w:rsid w:val="00394ABC"/>
    <w:rsid w:val="003D22E5"/>
    <w:rsid w:val="00425B81"/>
    <w:rsid w:val="00475190"/>
    <w:rsid w:val="004805DD"/>
    <w:rsid w:val="004C4F16"/>
    <w:rsid w:val="004D0321"/>
    <w:rsid w:val="005E786F"/>
    <w:rsid w:val="00632EA5"/>
    <w:rsid w:val="00655A99"/>
    <w:rsid w:val="00671E4D"/>
    <w:rsid w:val="006C7668"/>
    <w:rsid w:val="006D09CD"/>
    <w:rsid w:val="006D3109"/>
    <w:rsid w:val="00707916"/>
    <w:rsid w:val="00720FBD"/>
    <w:rsid w:val="007221CE"/>
    <w:rsid w:val="00786115"/>
    <w:rsid w:val="007D18CD"/>
    <w:rsid w:val="00822DED"/>
    <w:rsid w:val="00854E6F"/>
    <w:rsid w:val="008A6BE4"/>
    <w:rsid w:val="008B6FD3"/>
    <w:rsid w:val="009327CD"/>
    <w:rsid w:val="00954529"/>
    <w:rsid w:val="00964C67"/>
    <w:rsid w:val="00995AE5"/>
    <w:rsid w:val="009A609E"/>
    <w:rsid w:val="009F16CF"/>
    <w:rsid w:val="00A114BF"/>
    <w:rsid w:val="00A937B2"/>
    <w:rsid w:val="00AB1A84"/>
    <w:rsid w:val="00AE68AB"/>
    <w:rsid w:val="00AE6EE3"/>
    <w:rsid w:val="00B06C6C"/>
    <w:rsid w:val="00B872EE"/>
    <w:rsid w:val="00BE0F56"/>
    <w:rsid w:val="00BE25A2"/>
    <w:rsid w:val="00BF4557"/>
    <w:rsid w:val="00C46AFB"/>
    <w:rsid w:val="00D14C27"/>
    <w:rsid w:val="00D40611"/>
    <w:rsid w:val="00D778C5"/>
    <w:rsid w:val="00DA4711"/>
    <w:rsid w:val="00DC1C4D"/>
    <w:rsid w:val="00DC3C3A"/>
    <w:rsid w:val="00DD7CDA"/>
    <w:rsid w:val="00E0033E"/>
    <w:rsid w:val="00E32C69"/>
    <w:rsid w:val="00EB0F4A"/>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8FB8"/>
  <w15:docId w15:val="{8CCEA1D9-7ADE-4B0C-8FDC-0904B73A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Footer">
    <w:name w:val="footer"/>
    <w:basedOn w:val="Normal"/>
    <w:link w:val="FooterChar"/>
    <w:uiPriority w:val="99"/>
    <w:unhideWhenUsed/>
    <w:rsid w:val="00D14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472D58"/>
    <w:rsid w:val="00497FFE"/>
    <w:rsid w:val="005206BA"/>
    <w:rsid w:val="009E6C1C"/>
    <w:rsid w:val="00AB1A84"/>
    <w:rsid w:val="00AD532E"/>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CDF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F9F841CBACA41A7ED37A583E10C73" ma:contentTypeVersion="2" ma:contentTypeDescription="Create a new document." ma:contentTypeScope="" ma:versionID="9d8ab1dcd245ec94fc8ebe81987e5516">
  <xsd:schema xmlns:xsd="http://www.w3.org/2001/XMLSchema" xmlns:p="http://schemas.microsoft.com/office/2006/metadata/properties" xmlns:ns1="http://schemas.microsoft.com/sharepoint/v3" targetNamespace="http://schemas.microsoft.com/office/2006/metadata/properties" ma:root="true" ma:fieldsID="25df6c7ef153de09e9f345b7afbe2c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2C59-AAB0-42F9-915E-8A4C2467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3.xml><?xml version="1.0" encoding="utf-8"?>
<ds:datastoreItem xmlns:ds="http://schemas.openxmlformats.org/officeDocument/2006/customXml" ds:itemID="{C7808BB0-AE95-4497-9135-E0EA872D9BC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B76AB5C-F9C4-4731-AB61-33B2CB2FDF1B}">
  <ds:schemaRefs>
    <ds:schemaRef ds:uri="http://schemas.openxmlformats.org/officeDocument/2006/bibliography"/>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Taylor,Bridget</dc:creator>
  <cp:lastModifiedBy>Lucas,Harriet</cp:lastModifiedBy>
  <cp:revision>8</cp:revision>
  <dcterms:created xsi:type="dcterms:W3CDTF">2025-03-21T13:23:00Z</dcterms:created>
  <dcterms:modified xsi:type="dcterms:W3CDTF">2025-03-21T13:28:00Z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0x0101001CFF9F841CBACA41A7ED37A583E10C73</vt:lpwstr>
  </property>
  <property fmtid="{D5CDD505-2E9C-101B-9397-08002B2CF9AE}" pid="3" name="ClassificationContentMarkingFooterShapeIds">
    <vt:lpwstr>4dc176f4,55e5dd1e,24f79682</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